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8D" w:rsidRDefault="00DE038D" w:rsidP="00DE0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58C" w:rsidRPr="0063540A" w:rsidRDefault="006700EE" w:rsidP="004A0741">
      <w:pPr>
        <w:spacing w:after="0" w:line="240" w:lineRule="auto"/>
        <w:ind w:left="-1418"/>
        <w:rPr>
          <w:rFonts w:ascii="Times New Roman" w:hAnsi="Times New Roman"/>
          <w:sz w:val="28"/>
          <w:szCs w:val="28"/>
        </w:rPr>
      </w:pPr>
      <w:r w:rsidRPr="006700EE">
        <w:rPr>
          <w:rFonts w:ascii="Times New Roman" w:hAnsi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25pt;height:724.6pt" o:ole="">
            <v:imagedata r:id="rId6" o:title=""/>
          </v:shape>
          <o:OLEObject Type="Embed" ProgID="FoxitReader.Document" ShapeID="_x0000_i1025" DrawAspect="Content" ObjectID="_1791348134" r:id="rId7"/>
        </w:object>
      </w:r>
    </w:p>
    <w:p w:rsidR="0063540A" w:rsidRPr="0063540A" w:rsidRDefault="0063540A" w:rsidP="00FF7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0A" w:rsidRDefault="0063540A" w:rsidP="00FF7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40A" w:rsidRDefault="0063540A" w:rsidP="00FF7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40A" w:rsidRDefault="0063540A" w:rsidP="00FF7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40A" w:rsidRPr="005C458C" w:rsidRDefault="0063540A" w:rsidP="00FF7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DC" w:rsidRPr="005C458C" w:rsidRDefault="00C95CDC" w:rsidP="00C95C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1"/>
        <w:gridCol w:w="4236"/>
        <w:gridCol w:w="2211"/>
        <w:gridCol w:w="2472"/>
      </w:tblGrid>
      <w:tr w:rsidR="00B42521" w:rsidRPr="005C458C" w:rsidTr="00A41727">
        <w:tc>
          <w:tcPr>
            <w:tcW w:w="651" w:type="dxa"/>
          </w:tcPr>
          <w:p w:rsidR="00C95CDC" w:rsidRPr="005C458C" w:rsidRDefault="00C95CD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36" w:type="dxa"/>
          </w:tcPr>
          <w:p w:rsidR="00C95CDC" w:rsidRPr="005C458C" w:rsidRDefault="00C95CD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11" w:type="dxa"/>
          </w:tcPr>
          <w:p w:rsidR="00C95CDC" w:rsidRPr="005C458C" w:rsidRDefault="00C95CD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72" w:type="dxa"/>
          </w:tcPr>
          <w:p w:rsidR="00C95CDC" w:rsidRPr="005C458C" w:rsidRDefault="00C95CD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proofErr w:type="gramEnd"/>
          </w:p>
        </w:tc>
      </w:tr>
      <w:tr w:rsidR="00B42521" w:rsidRPr="005C458C" w:rsidTr="00A41727">
        <w:tc>
          <w:tcPr>
            <w:tcW w:w="651" w:type="dxa"/>
          </w:tcPr>
          <w:p w:rsidR="00C95CDC" w:rsidRPr="005C458C" w:rsidRDefault="00C95CDC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95CDC" w:rsidRPr="005C458C" w:rsidRDefault="00A41727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По необходимости обновление</w:t>
            </w:r>
            <w:r w:rsidR="00C95CDC" w:rsidRPr="005C458C">
              <w:rPr>
                <w:rFonts w:ascii="Times New Roman" w:hAnsi="Times New Roman"/>
                <w:sz w:val="24"/>
                <w:szCs w:val="24"/>
              </w:rPr>
              <w:t xml:space="preserve"> нормативно-правовой базы, актуализация внутренних организационно-распорядительных документов по вопросам правового просвещения в ЗМТ</w:t>
            </w:r>
            <w:r w:rsidRPr="005C45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C95CDC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72" w:type="dxa"/>
          </w:tcPr>
          <w:p w:rsidR="00B42521" w:rsidRPr="005C458C" w:rsidRDefault="00B42521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Директор, юрист зам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 xml:space="preserve">иректора по ВР, </w:t>
            </w:r>
          </w:p>
          <w:p w:rsidR="00C95CDC" w:rsidRPr="005C458C" w:rsidRDefault="00B42521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B42521" w:rsidRPr="005C458C" w:rsidTr="00A41727">
        <w:tc>
          <w:tcPr>
            <w:tcW w:w="651" w:type="dxa"/>
          </w:tcPr>
          <w:p w:rsidR="00C95CDC" w:rsidRPr="005C458C" w:rsidRDefault="00C95CDC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95CDC" w:rsidRPr="005C458C" w:rsidRDefault="00C95CDC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Проведение единого урока прав человека</w:t>
            </w:r>
          </w:p>
        </w:tc>
        <w:tc>
          <w:tcPr>
            <w:tcW w:w="2211" w:type="dxa"/>
          </w:tcPr>
          <w:p w:rsidR="00C95CDC" w:rsidRPr="005C458C" w:rsidRDefault="0053487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2472" w:type="dxa"/>
          </w:tcPr>
          <w:p w:rsidR="00C95CDC" w:rsidRPr="005C458C" w:rsidRDefault="00B42521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Кураторы, преподаватель обществознания </w:t>
            </w:r>
          </w:p>
        </w:tc>
      </w:tr>
      <w:tr w:rsidR="00B42521" w:rsidRPr="005C458C" w:rsidTr="00A41727">
        <w:tc>
          <w:tcPr>
            <w:tcW w:w="651" w:type="dxa"/>
          </w:tcPr>
          <w:p w:rsidR="00C95CDC" w:rsidRPr="005C458C" w:rsidRDefault="00C95CDC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95CDC" w:rsidRPr="005C458C" w:rsidRDefault="00B42521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  <w:r w:rsidR="00D01EE7" w:rsidRPr="005C458C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обучающихся о существующих угрозах в сети Интернет, о правах человека и ребенка</w:t>
            </w:r>
            <w:r w:rsidR="00A41727" w:rsidRPr="005C45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C95CDC" w:rsidRPr="005C458C" w:rsidRDefault="0053487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1 семестр</w:t>
            </w:r>
            <w:r w:rsidR="00B42521" w:rsidRPr="005C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:rsidR="00C95CDC" w:rsidRPr="005C458C" w:rsidRDefault="00B42521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Кураторы, зам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42521" w:rsidRPr="005C458C" w:rsidTr="00A41727">
        <w:tc>
          <w:tcPr>
            <w:tcW w:w="651" w:type="dxa"/>
          </w:tcPr>
          <w:p w:rsidR="00C95CDC" w:rsidRPr="005C458C" w:rsidRDefault="00C95CDC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C95CDC" w:rsidRPr="005C458C" w:rsidRDefault="00B42521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Организация преподавания 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 xml:space="preserve"> основ прав человека в рамках реализации образовательной программы, в соответствии с методическими рекомендациями. </w:t>
            </w:r>
          </w:p>
        </w:tc>
        <w:tc>
          <w:tcPr>
            <w:tcW w:w="2211" w:type="dxa"/>
          </w:tcPr>
          <w:p w:rsidR="00C95CDC" w:rsidRPr="005C458C" w:rsidRDefault="00FF7DEF" w:rsidP="00FF7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</w:tcPr>
          <w:p w:rsidR="00C95CDC" w:rsidRPr="005C458C" w:rsidRDefault="00B42521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>иректора по УР, преподаватель обществознания, пр</w:t>
            </w:r>
            <w:r w:rsidR="007155EA" w:rsidRPr="005C458C">
              <w:rPr>
                <w:rFonts w:ascii="Times New Roman" w:hAnsi="Times New Roman"/>
                <w:sz w:val="24"/>
                <w:szCs w:val="24"/>
              </w:rPr>
              <w:t>еп</w:t>
            </w:r>
            <w:r w:rsidRPr="005C458C">
              <w:rPr>
                <w:rFonts w:ascii="Times New Roman" w:hAnsi="Times New Roman"/>
                <w:sz w:val="24"/>
                <w:szCs w:val="24"/>
              </w:rPr>
              <w:t>одаватель правового обеспечения профессиональной деятельности</w:t>
            </w:r>
          </w:p>
        </w:tc>
      </w:tr>
      <w:tr w:rsidR="00A41727" w:rsidRPr="005C458C" w:rsidTr="00A41727">
        <w:tc>
          <w:tcPr>
            <w:tcW w:w="651" w:type="dxa"/>
          </w:tcPr>
          <w:p w:rsidR="00A41727" w:rsidRPr="005C458C" w:rsidRDefault="00A41727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A41727" w:rsidRPr="005C458C" w:rsidRDefault="00A41727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Участие в профилактической акции «Живи трезво</w:t>
            </w:r>
            <w:r w:rsidR="00730152" w:rsidRPr="005C458C">
              <w:rPr>
                <w:rFonts w:ascii="Times New Roman" w:hAnsi="Times New Roman"/>
                <w:sz w:val="24"/>
                <w:szCs w:val="24"/>
              </w:rPr>
              <w:t>!</w:t>
            </w:r>
            <w:r w:rsidRPr="005C45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</w:tcPr>
          <w:p w:rsidR="00A41727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72" w:type="dxa"/>
          </w:tcPr>
          <w:p w:rsidR="00A41727" w:rsidRPr="005C458C" w:rsidRDefault="0053487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Студсовет </w:t>
            </w:r>
          </w:p>
        </w:tc>
      </w:tr>
      <w:tr w:rsidR="00A41727" w:rsidRPr="005C458C" w:rsidTr="00A41727">
        <w:tc>
          <w:tcPr>
            <w:tcW w:w="651" w:type="dxa"/>
          </w:tcPr>
          <w:p w:rsidR="00A41727" w:rsidRPr="005C458C" w:rsidRDefault="00A41727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A41727" w:rsidRPr="005C458C" w:rsidRDefault="00A41727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Проведение тестирования по употреблению ПАВ</w:t>
            </w:r>
          </w:p>
        </w:tc>
        <w:tc>
          <w:tcPr>
            <w:tcW w:w="2211" w:type="dxa"/>
          </w:tcPr>
          <w:p w:rsidR="00A41727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</w:tcPr>
          <w:p w:rsidR="00A41727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A41727" w:rsidRPr="005C458C" w:rsidTr="00A41727">
        <w:tc>
          <w:tcPr>
            <w:tcW w:w="651" w:type="dxa"/>
          </w:tcPr>
          <w:p w:rsidR="00A41727" w:rsidRPr="005C458C" w:rsidRDefault="00A41727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A41727" w:rsidRPr="005C458C" w:rsidRDefault="00A41727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Проведение заседаний совета по профилактике.</w:t>
            </w:r>
          </w:p>
        </w:tc>
        <w:tc>
          <w:tcPr>
            <w:tcW w:w="2211" w:type="dxa"/>
          </w:tcPr>
          <w:p w:rsidR="00A41727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</w:tcPr>
          <w:p w:rsidR="00A41727" w:rsidRPr="005C458C" w:rsidRDefault="0053487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="00A41727" w:rsidRPr="005C458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A41727" w:rsidRPr="005C458C" w:rsidTr="00A41727">
        <w:tc>
          <w:tcPr>
            <w:tcW w:w="651" w:type="dxa"/>
          </w:tcPr>
          <w:p w:rsidR="00A41727" w:rsidRPr="005C458C" w:rsidRDefault="00A41727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A41727" w:rsidRPr="005C458C" w:rsidRDefault="00A41727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Организация встреч с представителями правоохранимтельных органов по вопросам правого просвещения.</w:t>
            </w:r>
          </w:p>
        </w:tc>
        <w:tc>
          <w:tcPr>
            <w:tcW w:w="2211" w:type="dxa"/>
          </w:tcPr>
          <w:p w:rsidR="00A41727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A41727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472" w:type="dxa"/>
          </w:tcPr>
          <w:p w:rsidR="00A41727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</w:p>
        </w:tc>
      </w:tr>
      <w:tr w:rsidR="00A41727" w:rsidRPr="005C458C" w:rsidTr="00A41727">
        <w:tc>
          <w:tcPr>
            <w:tcW w:w="651" w:type="dxa"/>
          </w:tcPr>
          <w:p w:rsidR="00A41727" w:rsidRPr="005C458C" w:rsidRDefault="00A41727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A41727" w:rsidRDefault="00A41727" w:rsidP="0097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Час</w:t>
            </w:r>
            <w:r w:rsidR="00972169">
              <w:rPr>
                <w:rFonts w:ascii="Times New Roman" w:hAnsi="Times New Roman"/>
                <w:sz w:val="24"/>
                <w:szCs w:val="24"/>
              </w:rPr>
              <w:t>ы</w:t>
            </w:r>
            <w:r w:rsidRPr="005C458C">
              <w:rPr>
                <w:rFonts w:ascii="Times New Roman" w:hAnsi="Times New Roman"/>
                <w:sz w:val="24"/>
                <w:szCs w:val="24"/>
              </w:rPr>
              <w:t xml:space="preserve"> общения</w:t>
            </w:r>
            <w:r w:rsidR="00972169">
              <w:rPr>
                <w:rFonts w:ascii="Times New Roman" w:hAnsi="Times New Roman"/>
                <w:sz w:val="24"/>
                <w:szCs w:val="24"/>
              </w:rPr>
              <w:t xml:space="preserve"> (по выбору)</w:t>
            </w:r>
            <w:r w:rsidRPr="005C45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2169" w:rsidRDefault="00972169" w:rsidP="0097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-«Мой выбор- жизнь без правонарушений»</w:t>
            </w:r>
          </w:p>
          <w:p w:rsidR="00972169" w:rsidRDefault="00972169" w:rsidP="0097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Прест</w:t>
            </w:r>
            <w:r w:rsidR="004A074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пление и наказание глазами студента и юриста»</w:t>
            </w:r>
            <w:r w:rsidR="00A262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628B" w:rsidRPr="005C458C" w:rsidRDefault="00A2628B" w:rsidP="0097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Ценности, которые нас объединяют.</w:t>
            </w:r>
          </w:p>
        </w:tc>
        <w:tc>
          <w:tcPr>
            <w:tcW w:w="2211" w:type="dxa"/>
          </w:tcPr>
          <w:p w:rsidR="00A41727" w:rsidRPr="005C458C" w:rsidRDefault="0053487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1 семестр</w:t>
            </w:r>
            <w:r w:rsidR="00A41727" w:rsidRPr="005C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:rsidR="00A41727" w:rsidRPr="005C458C" w:rsidRDefault="00A41727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Кураторы.</w:t>
            </w:r>
          </w:p>
        </w:tc>
      </w:tr>
      <w:tr w:rsidR="00730152" w:rsidRPr="005C458C" w:rsidTr="00A41727">
        <w:tc>
          <w:tcPr>
            <w:tcW w:w="651" w:type="dxa"/>
          </w:tcPr>
          <w:p w:rsidR="00730152" w:rsidRPr="005C458C" w:rsidRDefault="00730152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730152" w:rsidRPr="005C458C" w:rsidRDefault="00730152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Диагностика уровня   тревожности и адаптации 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11" w:type="dxa"/>
          </w:tcPr>
          <w:p w:rsidR="00730152" w:rsidRPr="005C458C" w:rsidRDefault="00BB225E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72" w:type="dxa"/>
          </w:tcPr>
          <w:p w:rsidR="00730152" w:rsidRPr="005C458C" w:rsidRDefault="00BB225E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BB225E" w:rsidRPr="005C458C" w:rsidTr="00A41727">
        <w:tc>
          <w:tcPr>
            <w:tcW w:w="651" w:type="dxa"/>
          </w:tcPr>
          <w:p w:rsidR="00BB225E" w:rsidRPr="005C458C" w:rsidRDefault="00BB225E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B225E" w:rsidRPr="005C458C" w:rsidRDefault="0053487B" w:rsidP="00C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Информационные часы 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общения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 xml:space="preserve">  посвященные Дню солидарности в борьбе с терроризмом</w:t>
            </w:r>
          </w:p>
        </w:tc>
        <w:tc>
          <w:tcPr>
            <w:tcW w:w="2211" w:type="dxa"/>
          </w:tcPr>
          <w:p w:rsidR="00BB225E" w:rsidRPr="005C458C" w:rsidRDefault="00BB225E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1 семестр</w:t>
            </w:r>
          </w:p>
        </w:tc>
        <w:tc>
          <w:tcPr>
            <w:tcW w:w="2472" w:type="dxa"/>
          </w:tcPr>
          <w:p w:rsidR="00BB225E" w:rsidRPr="005C458C" w:rsidRDefault="0053487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Кураторы, студсовет</w:t>
            </w:r>
          </w:p>
        </w:tc>
      </w:tr>
      <w:tr w:rsidR="0053487B" w:rsidRPr="005C458C" w:rsidTr="00A41727">
        <w:tc>
          <w:tcPr>
            <w:tcW w:w="651" w:type="dxa"/>
          </w:tcPr>
          <w:p w:rsidR="0053487B" w:rsidRPr="005C458C" w:rsidRDefault="0053487B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3487B" w:rsidRPr="005C458C" w:rsidRDefault="006E1F43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>
              <w:t>Работа с обучающимися детьми участников СВО</w:t>
            </w:r>
          </w:p>
        </w:tc>
        <w:tc>
          <w:tcPr>
            <w:tcW w:w="2211" w:type="dxa"/>
          </w:tcPr>
          <w:p w:rsidR="0053487B" w:rsidRPr="005C458C" w:rsidRDefault="006E1F43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72" w:type="dxa"/>
          </w:tcPr>
          <w:p w:rsidR="0053487B" w:rsidRPr="005C458C" w:rsidRDefault="00914805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="0053487B" w:rsidRPr="005C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1F43" w:rsidRPr="005C458C" w:rsidTr="00A41727">
        <w:tc>
          <w:tcPr>
            <w:tcW w:w="651" w:type="dxa"/>
          </w:tcPr>
          <w:p w:rsidR="006E1F43" w:rsidRPr="005C458C" w:rsidRDefault="006E1F43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900F7" w:rsidRDefault="006E1F43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>
              <w:t xml:space="preserve">Психодиагностическое обследование </w:t>
            </w:r>
          </w:p>
          <w:p w:rsidR="006E1F43" w:rsidRDefault="006E1F43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>
              <w:t>психических состояний и свойств личности (уровн тревожности</w:t>
            </w:r>
            <w:r w:rsidR="00B900F7">
              <w:t xml:space="preserve">, мотивов поведения, ценностных </w:t>
            </w:r>
            <w:r w:rsidR="0063540A">
              <w:t xml:space="preserve"> ориентиров и т</w:t>
            </w:r>
            <w:proofErr w:type="gramStart"/>
            <w:r w:rsidR="0063540A">
              <w:t>.д</w:t>
            </w:r>
            <w:proofErr w:type="gramEnd"/>
            <w:r w:rsidR="0063540A">
              <w:t>)</w:t>
            </w:r>
          </w:p>
        </w:tc>
        <w:tc>
          <w:tcPr>
            <w:tcW w:w="2211" w:type="dxa"/>
          </w:tcPr>
          <w:p w:rsidR="006E1F43" w:rsidRDefault="0063540A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</w:tcPr>
          <w:p w:rsidR="006E1F43" w:rsidRDefault="0063540A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53487B" w:rsidRPr="005C458C" w:rsidTr="00A41727">
        <w:tc>
          <w:tcPr>
            <w:tcW w:w="651" w:type="dxa"/>
          </w:tcPr>
          <w:p w:rsidR="0053487B" w:rsidRPr="005C458C" w:rsidRDefault="0053487B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3487B" w:rsidRPr="005C458C" w:rsidRDefault="0053487B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 w:rsidRPr="005C458C">
              <w:t>Проведение инструктажей:</w:t>
            </w:r>
          </w:p>
          <w:p w:rsidR="0053487B" w:rsidRPr="005C458C" w:rsidRDefault="0053487B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 w:rsidRPr="005C458C">
              <w:lastRenderedPageBreak/>
              <w:t>-Правила внутреннего распорядка в ГБПОУ «Златоустовский медицинский техникум»</w:t>
            </w:r>
          </w:p>
          <w:p w:rsidR="0053487B" w:rsidRPr="005C458C" w:rsidRDefault="0053487B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 w:rsidRPr="005C458C">
              <w:t>- По пожарной безопасности;</w:t>
            </w:r>
          </w:p>
          <w:p w:rsidR="0053487B" w:rsidRPr="005C458C" w:rsidRDefault="0053487B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 w:rsidRPr="005C458C">
              <w:t>- Антитеррористической защищенности, противодействию терроризму и действиям в экстремальных ситуациях</w:t>
            </w:r>
          </w:p>
          <w:p w:rsidR="0053487B" w:rsidRPr="005C458C" w:rsidRDefault="0053487B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</w:p>
        </w:tc>
        <w:tc>
          <w:tcPr>
            <w:tcW w:w="2211" w:type="dxa"/>
          </w:tcPr>
          <w:p w:rsidR="0053487B" w:rsidRPr="005C458C" w:rsidRDefault="005C458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lastRenderedPageBreak/>
              <w:t>1,2 семестр</w:t>
            </w:r>
          </w:p>
        </w:tc>
        <w:tc>
          <w:tcPr>
            <w:tcW w:w="2472" w:type="dxa"/>
          </w:tcPr>
          <w:p w:rsidR="0053487B" w:rsidRPr="005C458C" w:rsidRDefault="0053487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 xml:space="preserve">иректора по ВР; </w:t>
            </w:r>
            <w:r w:rsidRPr="005C458C">
              <w:rPr>
                <w:rFonts w:ascii="Times New Roman" w:hAnsi="Times New Roman"/>
                <w:sz w:val="24"/>
                <w:szCs w:val="24"/>
              </w:rPr>
              <w:lastRenderedPageBreak/>
              <w:t>кураторы</w:t>
            </w:r>
          </w:p>
        </w:tc>
      </w:tr>
      <w:tr w:rsidR="00B900F7" w:rsidRPr="005C458C" w:rsidTr="00A41727">
        <w:tc>
          <w:tcPr>
            <w:tcW w:w="651" w:type="dxa"/>
          </w:tcPr>
          <w:p w:rsidR="00B900F7" w:rsidRPr="005C458C" w:rsidRDefault="00B900F7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B900F7" w:rsidRPr="005C458C" w:rsidRDefault="00B900F7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>
              <w:t>Привлечение студентов, являющиеся инсотранными гражданами к участию в мероприятиях различной направленности.</w:t>
            </w:r>
          </w:p>
        </w:tc>
        <w:tc>
          <w:tcPr>
            <w:tcW w:w="2211" w:type="dxa"/>
          </w:tcPr>
          <w:p w:rsidR="00B900F7" w:rsidRPr="005C458C" w:rsidRDefault="00A2628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Посточнно </w:t>
            </w:r>
          </w:p>
        </w:tc>
        <w:tc>
          <w:tcPr>
            <w:tcW w:w="2472" w:type="dxa"/>
          </w:tcPr>
          <w:p w:rsidR="00A2628B" w:rsidRDefault="00A2628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2628B" w:rsidRDefault="00A2628B" w:rsidP="00F82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организатор,</w:t>
            </w:r>
          </w:p>
          <w:p w:rsidR="00B900F7" w:rsidRPr="005C458C" w:rsidRDefault="00A2628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53487B" w:rsidRPr="005C458C" w:rsidTr="00A41727">
        <w:tc>
          <w:tcPr>
            <w:tcW w:w="651" w:type="dxa"/>
          </w:tcPr>
          <w:p w:rsidR="0053487B" w:rsidRPr="005C458C" w:rsidRDefault="0053487B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3487B" w:rsidRPr="005C458C" w:rsidRDefault="0053487B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 w:rsidRPr="005C458C">
              <w:t>Исследования уровня осведомленности в вопросах коррупции</w:t>
            </w:r>
          </w:p>
        </w:tc>
        <w:tc>
          <w:tcPr>
            <w:tcW w:w="2211" w:type="dxa"/>
          </w:tcPr>
          <w:p w:rsidR="0053487B" w:rsidRPr="005C458C" w:rsidRDefault="005C458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  <w:r w:rsidR="0053487B" w:rsidRPr="005C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:rsidR="0053487B" w:rsidRPr="005C458C" w:rsidRDefault="0053487B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>иректора по ВР;советник по воспитанию;</w:t>
            </w:r>
            <w:r w:rsidR="00914805"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  <w:tr w:rsidR="0053487B" w:rsidRPr="005C458C" w:rsidTr="00A41727">
        <w:tc>
          <w:tcPr>
            <w:tcW w:w="651" w:type="dxa"/>
          </w:tcPr>
          <w:p w:rsidR="0053487B" w:rsidRPr="005C458C" w:rsidRDefault="0053487B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3487B" w:rsidRPr="005C458C" w:rsidRDefault="0053487B" w:rsidP="00D06DC1">
            <w:pPr>
              <w:pStyle w:val="a8"/>
              <w:spacing w:before="0" w:beforeAutospacing="0" w:after="0" w:afterAutospacing="0"/>
              <w:ind w:right="-5"/>
              <w:jc w:val="both"/>
            </w:pPr>
            <w:r w:rsidRPr="005C458C">
              <w:t>Проведение исследования на уровень формирования ответсвенного отношения к стране, людям и т.д.</w:t>
            </w:r>
          </w:p>
        </w:tc>
        <w:tc>
          <w:tcPr>
            <w:tcW w:w="2211" w:type="dxa"/>
          </w:tcPr>
          <w:p w:rsidR="0053487B" w:rsidRPr="005C458C" w:rsidRDefault="005C458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1, 2 семестр</w:t>
            </w:r>
          </w:p>
        </w:tc>
        <w:tc>
          <w:tcPr>
            <w:tcW w:w="2472" w:type="dxa"/>
          </w:tcPr>
          <w:p w:rsidR="0053487B" w:rsidRPr="005C458C" w:rsidRDefault="005C458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>иректора по ВР;советник по воспитанию;</w:t>
            </w:r>
            <w:r w:rsidR="00914805">
              <w:rPr>
                <w:rFonts w:ascii="Times New Roman" w:hAnsi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53487B" w:rsidRPr="005C458C" w:rsidTr="00E8797E">
        <w:tc>
          <w:tcPr>
            <w:tcW w:w="651" w:type="dxa"/>
          </w:tcPr>
          <w:p w:rsidR="0053487B" w:rsidRPr="005C458C" w:rsidRDefault="0053487B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vAlign w:val="center"/>
          </w:tcPr>
          <w:p w:rsidR="0053487B" w:rsidRPr="005C458C" w:rsidRDefault="0053487B" w:rsidP="00D06D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Тестирование на уровень воспитанности</w:t>
            </w:r>
          </w:p>
        </w:tc>
        <w:tc>
          <w:tcPr>
            <w:tcW w:w="2211" w:type="dxa"/>
          </w:tcPr>
          <w:p w:rsidR="0053487B" w:rsidRPr="005C458C" w:rsidRDefault="005C458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2472" w:type="dxa"/>
          </w:tcPr>
          <w:p w:rsidR="0053487B" w:rsidRPr="005C458C" w:rsidRDefault="005C458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Зам.директора по ВР;советник по воспитанию;</w:t>
            </w:r>
            <w:r w:rsidR="00914805">
              <w:rPr>
                <w:rFonts w:ascii="Times New Roman" w:hAnsi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5C458C" w:rsidRPr="005C458C" w:rsidTr="00E8797E">
        <w:tc>
          <w:tcPr>
            <w:tcW w:w="651" w:type="dxa"/>
          </w:tcPr>
          <w:p w:rsidR="005C458C" w:rsidRPr="005C458C" w:rsidRDefault="005C458C" w:rsidP="00C95CD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vAlign w:val="center"/>
          </w:tcPr>
          <w:p w:rsidR="005C458C" w:rsidRPr="005C458C" w:rsidRDefault="005C458C" w:rsidP="00D06D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>с межведомст</w:t>
            </w:r>
            <w:r w:rsidRPr="005C458C">
              <w:rPr>
                <w:rFonts w:ascii="Times New Roman" w:hAnsi="Times New Roman"/>
                <w:sz w:val="24"/>
                <w:szCs w:val="24"/>
              </w:rPr>
              <w:t>венной комиссией ЗГО</w:t>
            </w:r>
          </w:p>
        </w:tc>
        <w:tc>
          <w:tcPr>
            <w:tcW w:w="2211" w:type="dxa"/>
          </w:tcPr>
          <w:p w:rsidR="005C458C" w:rsidRPr="005C458C" w:rsidRDefault="005C458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72" w:type="dxa"/>
          </w:tcPr>
          <w:p w:rsidR="005C458C" w:rsidRPr="005C458C" w:rsidRDefault="005C458C" w:rsidP="00C95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58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C45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C458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</w:tbl>
    <w:p w:rsidR="003A2BBC" w:rsidRPr="005C458C" w:rsidRDefault="003A2BBC">
      <w:pPr>
        <w:rPr>
          <w:rFonts w:ascii="Times New Roman" w:hAnsi="Times New Roman"/>
          <w:sz w:val="24"/>
          <w:szCs w:val="24"/>
        </w:rPr>
      </w:pPr>
    </w:p>
    <w:sectPr w:rsidR="003A2BBC" w:rsidRPr="005C458C" w:rsidSect="000D42D7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36058"/>
    <w:multiLevelType w:val="hybridMultilevel"/>
    <w:tmpl w:val="A50EA1FA"/>
    <w:lvl w:ilvl="0" w:tplc="D66EF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B1A74"/>
    <w:multiLevelType w:val="hybridMultilevel"/>
    <w:tmpl w:val="333E4E14"/>
    <w:lvl w:ilvl="0" w:tplc="D66EF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5CDC"/>
    <w:rsid w:val="00042CD9"/>
    <w:rsid w:val="000950D9"/>
    <w:rsid w:val="000D42D7"/>
    <w:rsid w:val="001E6B53"/>
    <w:rsid w:val="0028787E"/>
    <w:rsid w:val="002E11D4"/>
    <w:rsid w:val="002F73BD"/>
    <w:rsid w:val="003A2BBC"/>
    <w:rsid w:val="003C7DFD"/>
    <w:rsid w:val="0044707A"/>
    <w:rsid w:val="00473B44"/>
    <w:rsid w:val="00493F22"/>
    <w:rsid w:val="004A0741"/>
    <w:rsid w:val="0053487B"/>
    <w:rsid w:val="0057447C"/>
    <w:rsid w:val="005939C4"/>
    <w:rsid w:val="005C458C"/>
    <w:rsid w:val="005E0767"/>
    <w:rsid w:val="0063540A"/>
    <w:rsid w:val="006700EE"/>
    <w:rsid w:val="006E1F43"/>
    <w:rsid w:val="007155EA"/>
    <w:rsid w:val="00730152"/>
    <w:rsid w:val="007A61AC"/>
    <w:rsid w:val="007B61C3"/>
    <w:rsid w:val="00891B88"/>
    <w:rsid w:val="008B6BA1"/>
    <w:rsid w:val="008F1746"/>
    <w:rsid w:val="00914805"/>
    <w:rsid w:val="00927282"/>
    <w:rsid w:val="009546EE"/>
    <w:rsid w:val="00972169"/>
    <w:rsid w:val="00995A7D"/>
    <w:rsid w:val="00A2628B"/>
    <w:rsid w:val="00A41727"/>
    <w:rsid w:val="00A63ED1"/>
    <w:rsid w:val="00AC5CB4"/>
    <w:rsid w:val="00AD478B"/>
    <w:rsid w:val="00AF710F"/>
    <w:rsid w:val="00B42521"/>
    <w:rsid w:val="00B900F7"/>
    <w:rsid w:val="00BB225E"/>
    <w:rsid w:val="00C95CDC"/>
    <w:rsid w:val="00D01EE7"/>
    <w:rsid w:val="00D16E2E"/>
    <w:rsid w:val="00D64632"/>
    <w:rsid w:val="00D654BB"/>
    <w:rsid w:val="00D751D2"/>
    <w:rsid w:val="00DC00B9"/>
    <w:rsid w:val="00DE038D"/>
    <w:rsid w:val="00E47D21"/>
    <w:rsid w:val="00F82965"/>
    <w:rsid w:val="00FA750E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D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93F22"/>
    <w:rPr>
      <w:i/>
      <w:iCs/>
    </w:rPr>
  </w:style>
  <w:style w:type="table" w:styleId="a4">
    <w:name w:val="Table Grid"/>
    <w:basedOn w:val="a1"/>
    <w:uiPriority w:val="59"/>
    <w:rsid w:val="00C95C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95C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10F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rmal (Web)"/>
    <w:basedOn w:val="a"/>
    <w:unhideWhenUsed/>
    <w:rsid w:val="00534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rsid w:val="00DE038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51B0-0F0F-46B6-AEE5-A8A1C111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2024-09-24T06:17:00Z</cp:lastPrinted>
  <dcterms:created xsi:type="dcterms:W3CDTF">2024-10-25T02:56:00Z</dcterms:created>
  <dcterms:modified xsi:type="dcterms:W3CDTF">2024-10-25T02:56:00Z</dcterms:modified>
</cp:coreProperties>
</file>